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C017" w14:textId="77777777" w:rsidR="00F0264E" w:rsidRDefault="00F0264E" w:rsidP="007D350D">
      <w:pPr>
        <w:jc w:val="right"/>
        <w:rPr>
          <w:b/>
          <w:sz w:val="20"/>
        </w:rPr>
      </w:pPr>
    </w:p>
    <w:p w14:paraId="1618E097" w14:textId="77777777" w:rsidR="00F0264E" w:rsidRDefault="00F0264E" w:rsidP="007D350D">
      <w:pPr>
        <w:jc w:val="right"/>
        <w:rPr>
          <w:b/>
          <w:sz w:val="20"/>
        </w:rPr>
      </w:pPr>
    </w:p>
    <w:p w14:paraId="536CB71A" w14:textId="77777777" w:rsidR="007D350D" w:rsidRPr="00BA2898" w:rsidRDefault="007D350D" w:rsidP="007D350D">
      <w:pPr>
        <w:jc w:val="right"/>
        <w:rPr>
          <w:b/>
          <w:szCs w:val="28"/>
        </w:rPr>
      </w:pPr>
      <w:r w:rsidRPr="00BA2898">
        <w:rPr>
          <w:b/>
          <w:szCs w:val="28"/>
        </w:rPr>
        <w:t xml:space="preserve">Додаток 3 </w:t>
      </w:r>
    </w:p>
    <w:p w14:paraId="0CB94DC5" w14:textId="77777777" w:rsidR="007D350D" w:rsidRPr="00BA2898" w:rsidRDefault="007D350D" w:rsidP="007D350D">
      <w:pPr>
        <w:jc w:val="right"/>
        <w:rPr>
          <w:b/>
          <w:szCs w:val="28"/>
        </w:rPr>
      </w:pPr>
      <w:r w:rsidRPr="00BA2898">
        <w:rPr>
          <w:b/>
          <w:szCs w:val="28"/>
        </w:rPr>
        <w:t xml:space="preserve">до рішення обласної ради </w:t>
      </w:r>
    </w:p>
    <w:p w14:paraId="3BE93291" w14:textId="02D25402" w:rsidR="007D350D" w:rsidRPr="00F0264E" w:rsidRDefault="007D350D" w:rsidP="007D350D">
      <w:pPr>
        <w:jc w:val="right"/>
        <w:rPr>
          <w:b/>
          <w:sz w:val="24"/>
          <w:szCs w:val="24"/>
        </w:rPr>
      </w:pPr>
      <w:r w:rsidRPr="00BA2898">
        <w:rPr>
          <w:b/>
          <w:szCs w:val="28"/>
        </w:rPr>
        <w:t>____</w:t>
      </w:r>
      <w:r w:rsidR="00C57106">
        <w:rPr>
          <w:b/>
          <w:szCs w:val="28"/>
        </w:rPr>
        <w:t xml:space="preserve">2023 </w:t>
      </w:r>
      <w:r w:rsidRPr="00BA2898">
        <w:rPr>
          <w:b/>
          <w:szCs w:val="28"/>
        </w:rPr>
        <w:t xml:space="preserve"> №____</w:t>
      </w:r>
    </w:p>
    <w:p w14:paraId="1B00DBBF" w14:textId="77777777" w:rsidR="007D350D" w:rsidRDefault="007D350D" w:rsidP="007D350D">
      <w:pPr>
        <w:jc w:val="center"/>
        <w:rPr>
          <w:b/>
          <w:sz w:val="24"/>
          <w:szCs w:val="24"/>
        </w:rPr>
      </w:pPr>
    </w:p>
    <w:p w14:paraId="4F6D3EC7" w14:textId="77777777" w:rsidR="00BA2898" w:rsidRDefault="00BA2898" w:rsidP="007D350D">
      <w:pPr>
        <w:jc w:val="center"/>
        <w:rPr>
          <w:b/>
          <w:sz w:val="24"/>
          <w:szCs w:val="24"/>
        </w:rPr>
      </w:pPr>
    </w:p>
    <w:p w14:paraId="16440167" w14:textId="77777777" w:rsidR="00BA2898" w:rsidRDefault="00BA2898" w:rsidP="007D350D">
      <w:pPr>
        <w:jc w:val="center"/>
        <w:rPr>
          <w:b/>
          <w:sz w:val="24"/>
          <w:szCs w:val="24"/>
        </w:rPr>
      </w:pPr>
    </w:p>
    <w:p w14:paraId="0AFAFF3D" w14:textId="77777777" w:rsidR="007D350D" w:rsidRPr="00BA2898" w:rsidRDefault="007D350D" w:rsidP="007D350D">
      <w:pPr>
        <w:jc w:val="center"/>
        <w:rPr>
          <w:b/>
          <w:szCs w:val="28"/>
        </w:rPr>
      </w:pPr>
      <w:r w:rsidRPr="00BA2898">
        <w:rPr>
          <w:b/>
          <w:szCs w:val="28"/>
        </w:rPr>
        <w:t xml:space="preserve">Перелік </w:t>
      </w:r>
    </w:p>
    <w:p w14:paraId="13F3BB66" w14:textId="77777777" w:rsidR="008A3854" w:rsidRDefault="007D350D" w:rsidP="007D350D">
      <w:pPr>
        <w:jc w:val="center"/>
        <w:rPr>
          <w:b/>
          <w:szCs w:val="28"/>
        </w:rPr>
      </w:pPr>
      <w:r w:rsidRPr="00BA2898">
        <w:rPr>
          <w:b/>
          <w:szCs w:val="28"/>
        </w:rPr>
        <w:t xml:space="preserve">рухомого індивідуально визначеного майна, </w:t>
      </w:r>
    </w:p>
    <w:p w14:paraId="41279269" w14:textId="77777777" w:rsidR="008A3854" w:rsidRDefault="007D350D" w:rsidP="007D350D">
      <w:pPr>
        <w:jc w:val="center"/>
        <w:rPr>
          <w:rStyle w:val="fontstyle01"/>
        </w:rPr>
      </w:pPr>
      <w:r w:rsidRPr="00BA2898">
        <w:rPr>
          <w:b/>
          <w:szCs w:val="28"/>
        </w:rPr>
        <w:t xml:space="preserve">яке належить до основних засобів та підлягає </w:t>
      </w:r>
      <w:r w:rsidRPr="00BA2898">
        <w:rPr>
          <w:rStyle w:val="fontstyle01"/>
        </w:rPr>
        <w:t>безоплатній передачі зі спільної власності територіальних громад сіл,</w:t>
      </w:r>
      <w:r w:rsidR="00BA2898">
        <w:rPr>
          <w:b/>
          <w:bCs/>
          <w:color w:val="000000"/>
          <w:szCs w:val="28"/>
        </w:rPr>
        <w:t xml:space="preserve"> </w:t>
      </w:r>
      <w:r w:rsidRPr="00BA2898">
        <w:rPr>
          <w:rStyle w:val="fontstyle01"/>
        </w:rPr>
        <w:t xml:space="preserve">селищ міст області </w:t>
      </w:r>
    </w:p>
    <w:p w14:paraId="5A1E7A43" w14:textId="3E8CF88A" w:rsidR="007D350D" w:rsidRPr="00BA2898" w:rsidRDefault="007D350D" w:rsidP="007D350D">
      <w:pPr>
        <w:jc w:val="center"/>
        <w:rPr>
          <w:b/>
          <w:color w:val="000000"/>
          <w:szCs w:val="28"/>
        </w:rPr>
      </w:pPr>
      <w:r w:rsidRPr="00BA2898">
        <w:rPr>
          <w:b/>
          <w:color w:val="000000"/>
          <w:szCs w:val="28"/>
        </w:rPr>
        <w:t xml:space="preserve">до комунальної власності </w:t>
      </w:r>
      <w:proofErr w:type="spellStart"/>
      <w:r w:rsidRPr="00BA2898">
        <w:rPr>
          <w:b/>
          <w:color w:val="000000"/>
          <w:szCs w:val="28"/>
        </w:rPr>
        <w:t>Ясінянської</w:t>
      </w:r>
      <w:proofErr w:type="spellEnd"/>
      <w:r w:rsidRPr="00BA2898">
        <w:rPr>
          <w:b/>
          <w:color w:val="000000"/>
          <w:szCs w:val="28"/>
        </w:rPr>
        <w:t xml:space="preserve"> селищної ради</w:t>
      </w:r>
    </w:p>
    <w:p w14:paraId="5E453188" w14:textId="77777777" w:rsidR="007D350D" w:rsidRDefault="007D350D" w:rsidP="007D350D">
      <w:pPr>
        <w:jc w:val="center"/>
        <w:rPr>
          <w:b/>
          <w:color w:val="000000"/>
          <w:sz w:val="24"/>
          <w:szCs w:val="24"/>
        </w:rPr>
      </w:pPr>
    </w:p>
    <w:p w14:paraId="1F8A1C67" w14:textId="77777777" w:rsidR="007D350D" w:rsidRPr="00D17CE8" w:rsidRDefault="007D350D" w:rsidP="007D350D">
      <w:pPr>
        <w:jc w:val="center"/>
        <w:rPr>
          <w:b/>
          <w:sz w:val="24"/>
          <w:szCs w:val="24"/>
        </w:rPr>
      </w:pPr>
    </w:p>
    <w:p w14:paraId="107067C6" w14:textId="77777777" w:rsidR="007D350D" w:rsidRDefault="007D350D" w:rsidP="007D350D">
      <w:pPr>
        <w:jc w:val="center"/>
        <w:rPr>
          <w:b/>
          <w:sz w:val="2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709"/>
        <w:gridCol w:w="1843"/>
        <w:gridCol w:w="1275"/>
        <w:gridCol w:w="2268"/>
      </w:tblGrid>
      <w:tr w:rsidR="007D350D" w:rsidRPr="00C57106" w14:paraId="3EC5B6B9" w14:textId="77777777" w:rsidTr="00BA2898">
        <w:trPr>
          <w:jc w:val="center"/>
        </w:trPr>
        <w:tc>
          <w:tcPr>
            <w:tcW w:w="568" w:type="dxa"/>
          </w:tcPr>
          <w:p w14:paraId="3E75038A" w14:textId="77777777" w:rsidR="00BA2898" w:rsidRPr="00C57106" w:rsidRDefault="00BA2898" w:rsidP="00664E19">
            <w:pPr>
              <w:jc w:val="center"/>
              <w:rPr>
                <w:b/>
                <w:szCs w:val="28"/>
              </w:rPr>
            </w:pPr>
          </w:p>
          <w:p w14:paraId="4349CDED" w14:textId="20E64F18" w:rsidR="007D350D" w:rsidRPr="00C57106" w:rsidRDefault="007D350D" w:rsidP="00664E19">
            <w:pPr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>№</w:t>
            </w:r>
          </w:p>
          <w:p w14:paraId="016DE361" w14:textId="6F6861B0" w:rsidR="007D350D" w:rsidRPr="00C57106" w:rsidRDefault="007D350D" w:rsidP="00664E19">
            <w:pPr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>з</w:t>
            </w:r>
            <w:r w:rsidR="00BA2898" w:rsidRPr="00C57106">
              <w:rPr>
                <w:b/>
                <w:szCs w:val="28"/>
              </w:rPr>
              <w:t>/</w:t>
            </w:r>
            <w:r w:rsidRPr="00C57106">
              <w:rPr>
                <w:b/>
                <w:szCs w:val="28"/>
              </w:rPr>
              <w:t>п</w:t>
            </w:r>
          </w:p>
        </w:tc>
        <w:tc>
          <w:tcPr>
            <w:tcW w:w="3118" w:type="dxa"/>
            <w:shd w:val="clear" w:color="auto" w:fill="auto"/>
          </w:tcPr>
          <w:p w14:paraId="1C5AD2CB" w14:textId="77777777" w:rsidR="00BA2898" w:rsidRPr="00C57106" w:rsidRDefault="00BA2898" w:rsidP="00664E19">
            <w:pPr>
              <w:jc w:val="center"/>
              <w:rPr>
                <w:b/>
                <w:szCs w:val="28"/>
              </w:rPr>
            </w:pPr>
          </w:p>
          <w:p w14:paraId="10F1A226" w14:textId="2A15AB56" w:rsidR="00BA2898" w:rsidRPr="00C57106" w:rsidRDefault="007D350D" w:rsidP="00664E19">
            <w:pPr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 xml:space="preserve">Найменування </w:t>
            </w:r>
          </w:p>
          <w:p w14:paraId="6FB8B163" w14:textId="1FDA3360" w:rsidR="007D350D" w:rsidRPr="00C57106" w:rsidRDefault="007D350D" w:rsidP="00664E19">
            <w:pPr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 xml:space="preserve">основних засобів  </w:t>
            </w:r>
          </w:p>
        </w:tc>
        <w:tc>
          <w:tcPr>
            <w:tcW w:w="709" w:type="dxa"/>
          </w:tcPr>
          <w:p w14:paraId="60368FEB" w14:textId="77777777" w:rsidR="00BA2898" w:rsidRPr="00C57106" w:rsidRDefault="00BA2898" w:rsidP="00BA2898">
            <w:pPr>
              <w:ind w:left="-109"/>
              <w:jc w:val="center"/>
              <w:rPr>
                <w:b/>
                <w:szCs w:val="28"/>
              </w:rPr>
            </w:pPr>
          </w:p>
          <w:p w14:paraId="1B7A292A" w14:textId="63557356" w:rsidR="007D350D" w:rsidRPr="00C57106" w:rsidRDefault="007D350D" w:rsidP="00BA2898">
            <w:pPr>
              <w:ind w:left="-109"/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>К-ть</w:t>
            </w:r>
          </w:p>
          <w:p w14:paraId="3889FB90" w14:textId="77777777" w:rsidR="007D350D" w:rsidRPr="00C57106" w:rsidRDefault="007D350D" w:rsidP="00BA2898">
            <w:pPr>
              <w:ind w:left="-109" w:right="-113"/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>шт.</w:t>
            </w:r>
          </w:p>
          <w:p w14:paraId="20848BD8" w14:textId="77777777" w:rsidR="007D350D" w:rsidRPr="00C57106" w:rsidRDefault="007D350D" w:rsidP="00664E19">
            <w:pPr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E772FC0" w14:textId="38D09E6A" w:rsidR="007D350D" w:rsidRPr="00C57106" w:rsidRDefault="007D350D" w:rsidP="00BA2898">
            <w:pPr>
              <w:jc w:val="center"/>
              <w:rPr>
                <w:b/>
                <w:szCs w:val="28"/>
              </w:rPr>
            </w:pPr>
            <w:r w:rsidRPr="00C57106">
              <w:rPr>
                <w:b/>
                <w:szCs w:val="28"/>
              </w:rPr>
              <w:t xml:space="preserve">Рік </w:t>
            </w:r>
            <w:proofErr w:type="spellStart"/>
            <w:r w:rsidRPr="00C57106">
              <w:rPr>
                <w:b/>
                <w:szCs w:val="28"/>
              </w:rPr>
              <w:t>виробниц</w:t>
            </w:r>
            <w:r w:rsidR="00C57106">
              <w:rPr>
                <w:b/>
                <w:szCs w:val="28"/>
              </w:rPr>
              <w:t>-</w:t>
            </w:r>
            <w:r w:rsidRPr="00C57106">
              <w:rPr>
                <w:b/>
                <w:szCs w:val="28"/>
              </w:rPr>
              <w:t>тва</w:t>
            </w:r>
            <w:proofErr w:type="spellEnd"/>
            <w:r w:rsidRPr="00C57106">
              <w:rPr>
                <w:b/>
                <w:szCs w:val="28"/>
              </w:rPr>
              <w:t xml:space="preserve"> / введення  в </w:t>
            </w:r>
            <w:proofErr w:type="spellStart"/>
            <w:r w:rsidRPr="00C57106">
              <w:rPr>
                <w:b/>
                <w:szCs w:val="28"/>
              </w:rPr>
              <w:t>експлуа</w:t>
            </w:r>
            <w:r w:rsidR="00C57106">
              <w:rPr>
                <w:b/>
                <w:szCs w:val="28"/>
              </w:rPr>
              <w:t>-</w:t>
            </w:r>
            <w:r w:rsidRPr="00C57106">
              <w:rPr>
                <w:b/>
                <w:szCs w:val="28"/>
              </w:rPr>
              <w:t>тацію</w:t>
            </w:r>
            <w:proofErr w:type="spellEnd"/>
          </w:p>
          <w:p w14:paraId="17F5B0B8" w14:textId="77777777" w:rsidR="00BA2898" w:rsidRPr="00C57106" w:rsidRDefault="00BA2898" w:rsidP="00664E1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5F8325" w14:textId="77777777" w:rsidR="00BA2898" w:rsidRPr="00C57106" w:rsidRDefault="00BA2898" w:rsidP="00664E19">
            <w:pPr>
              <w:jc w:val="center"/>
              <w:rPr>
                <w:b/>
                <w:szCs w:val="28"/>
              </w:rPr>
            </w:pPr>
          </w:p>
          <w:p w14:paraId="47892EC0" w14:textId="39ED4D20" w:rsidR="007D350D" w:rsidRPr="00C57106" w:rsidRDefault="007D350D" w:rsidP="00664E19">
            <w:pPr>
              <w:jc w:val="center"/>
              <w:rPr>
                <w:b/>
                <w:szCs w:val="28"/>
              </w:rPr>
            </w:pPr>
            <w:proofErr w:type="spellStart"/>
            <w:r w:rsidRPr="00C57106">
              <w:rPr>
                <w:b/>
                <w:szCs w:val="28"/>
              </w:rPr>
              <w:t>Первіс</w:t>
            </w:r>
            <w:proofErr w:type="spellEnd"/>
            <w:r w:rsidR="00C57106">
              <w:rPr>
                <w:b/>
                <w:szCs w:val="28"/>
              </w:rPr>
              <w:t>-</w:t>
            </w:r>
            <w:r w:rsidRPr="00C57106">
              <w:rPr>
                <w:b/>
                <w:szCs w:val="28"/>
              </w:rPr>
              <w:t>на вар</w:t>
            </w:r>
            <w:r w:rsidR="00C57106">
              <w:rPr>
                <w:b/>
                <w:szCs w:val="28"/>
              </w:rPr>
              <w:t>-</w:t>
            </w:r>
            <w:proofErr w:type="spellStart"/>
            <w:r w:rsidRPr="00C57106">
              <w:rPr>
                <w:b/>
                <w:szCs w:val="28"/>
              </w:rPr>
              <w:t>тість</w:t>
            </w:r>
            <w:proofErr w:type="spellEnd"/>
            <w:r w:rsidRPr="00C57106">
              <w:rPr>
                <w:b/>
                <w:szCs w:val="28"/>
              </w:rPr>
              <w:t xml:space="preserve">, грн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2E96B4" w14:textId="77777777" w:rsidR="00BA2898" w:rsidRPr="00C57106" w:rsidRDefault="00BA2898" w:rsidP="00664E19">
            <w:pPr>
              <w:jc w:val="center"/>
              <w:rPr>
                <w:rStyle w:val="fontstyle01"/>
              </w:rPr>
            </w:pPr>
          </w:p>
          <w:p w14:paraId="74D36685" w14:textId="4336F3AA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rStyle w:val="fontstyle01"/>
              </w:rPr>
              <w:t>Передається до</w:t>
            </w:r>
            <w:r w:rsidRPr="00C57106">
              <w:rPr>
                <w:b/>
                <w:bCs/>
                <w:color w:val="000000"/>
                <w:szCs w:val="28"/>
              </w:rPr>
              <w:br/>
            </w:r>
            <w:r w:rsidRPr="00C57106">
              <w:rPr>
                <w:rStyle w:val="fontstyle01"/>
              </w:rPr>
              <w:t>територіальних громад</w:t>
            </w:r>
          </w:p>
          <w:p w14:paraId="6D10F64C" w14:textId="77777777" w:rsidR="007D350D" w:rsidRPr="00C57106" w:rsidRDefault="007D350D" w:rsidP="00664E19">
            <w:pPr>
              <w:jc w:val="center"/>
              <w:rPr>
                <w:b/>
                <w:szCs w:val="28"/>
              </w:rPr>
            </w:pPr>
          </w:p>
        </w:tc>
      </w:tr>
      <w:tr w:rsidR="007D350D" w:rsidRPr="00C57106" w14:paraId="54FD0B27" w14:textId="77777777" w:rsidTr="00BA2898">
        <w:trPr>
          <w:jc w:val="center"/>
        </w:trPr>
        <w:tc>
          <w:tcPr>
            <w:tcW w:w="568" w:type="dxa"/>
          </w:tcPr>
          <w:p w14:paraId="7F2AA371" w14:textId="77777777" w:rsidR="00C57106" w:rsidRDefault="00C57106" w:rsidP="00664E19">
            <w:pPr>
              <w:jc w:val="center"/>
              <w:rPr>
                <w:szCs w:val="28"/>
              </w:rPr>
            </w:pPr>
          </w:p>
          <w:p w14:paraId="41FFAD73" w14:textId="5953CEA0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1</w:t>
            </w:r>
            <w:r w:rsidR="00C57106">
              <w:rPr>
                <w:szCs w:val="28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3388556C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08ADF13E" w14:textId="12787E0C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Апарат ШВЛ «</w:t>
            </w:r>
            <w:r w:rsidRPr="00C57106">
              <w:rPr>
                <w:szCs w:val="28"/>
                <w:lang w:val="en-US"/>
              </w:rPr>
              <w:t>LEONI</w:t>
            </w:r>
            <w:r w:rsidRPr="00C57106">
              <w:rPr>
                <w:szCs w:val="28"/>
              </w:rPr>
              <w:t xml:space="preserve">-2» </w:t>
            </w:r>
          </w:p>
        </w:tc>
        <w:tc>
          <w:tcPr>
            <w:tcW w:w="709" w:type="dxa"/>
          </w:tcPr>
          <w:p w14:paraId="49426928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140C908C" w14:textId="1041D984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F1D692A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4112071A" w14:textId="13C8F2F5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2011-2011</w:t>
            </w:r>
          </w:p>
        </w:tc>
        <w:tc>
          <w:tcPr>
            <w:tcW w:w="1275" w:type="dxa"/>
            <w:shd w:val="clear" w:color="auto" w:fill="auto"/>
          </w:tcPr>
          <w:p w14:paraId="3DE9DA46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6BA74BC8" w14:textId="465820A9" w:rsidR="007D350D" w:rsidRPr="00C57106" w:rsidRDefault="007D350D" w:rsidP="00664E19">
            <w:pPr>
              <w:jc w:val="center"/>
              <w:rPr>
                <w:szCs w:val="28"/>
                <w:highlight w:val="yellow"/>
              </w:rPr>
            </w:pPr>
            <w:r w:rsidRPr="00C57106">
              <w:rPr>
                <w:szCs w:val="28"/>
              </w:rPr>
              <w:t>645624,00</w:t>
            </w:r>
          </w:p>
        </w:tc>
        <w:tc>
          <w:tcPr>
            <w:tcW w:w="2268" w:type="dxa"/>
            <w:shd w:val="clear" w:color="auto" w:fill="auto"/>
          </w:tcPr>
          <w:p w14:paraId="4EDBEFA7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7578AAAE" w14:textId="69FDF63A" w:rsidR="007D350D" w:rsidRPr="00C57106" w:rsidRDefault="007D350D" w:rsidP="00664E19">
            <w:pPr>
              <w:jc w:val="center"/>
              <w:rPr>
                <w:szCs w:val="28"/>
              </w:rPr>
            </w:pPr>
            <w:proofErr w:type="spellStart"/>
            <w:r w:rsidRPr="00C57106">
              <w:rPr>
                <w:szCs w:val="28"/>
              </w:rPr>
              <w:t>Ясінянська</w:t>
            </w:r>
            <w:proofErr w:type="spellEnd"/>
            <w:r w:rsidRPr="00C57106">
              <w:rPr>
                <w:szCs w:val="28"/>
              </w:rPr>
              <w:t xml:space="preserve"> селищна рада</w:t>
            </w:r>
          </w:p>
          <w:p w14:paraId="0C13219C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</w:tc>
      </w:tr>
      <w:tr w:rsidR="007D350D" w:rsidRPr="00C57106" w14:paraId="1F1745AD" w14:textId="77777777" w:rsidTr="00BA2898">
        <w:trPr>
          <w:jc w:val="center"/>
        </w:trPr>
        <w:tc>
          <w:tcPr>
            <w:tcW w:w="568" w:type="dxa"/>
          </w:tcPr>
          <w:p w14:paraId="307D7DE7" w14:textId="77777777" w:rsidR="00C57106" w:rsidRDefault="00C57106" w:rsidP="00664E19">
            <w:pPr>
              <w:jc w:val="center"/>
              <w:rPr>
                <w:szCs w:val="28"/>
              </w:rPr>
            </w:pPr>
          </w:p>
          <w:p w14:paraId="0AA1BAD4" w14:textId="5FB4A727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2</w:t>
            </w:r>
            <w:r w:rsidR="00C57106">
              <w:rPr>
                <w:szCs w:val="28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4E8BF5F5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7988FA74" w14:textId="4F6771F7" w:rsidR="007D350D" w:rsidRPr="00C57106" w:rsidRDefault="007D350D" w:rsidP="00664E19">
            <w:pPr>
              <w:jc w:val="center"/>
              <w:rPr>
                <w:szCs w:val="28"/>
              </w:rPr>
            </w:pPr>
            <w:proofErr w:type="spellStart"/>
            <w:r w:rsidRPr="00C57106">
              <w:rPr>
                <w:szCs w:val="28"/>
              </w:rPr>
              <w:t>Шпріцевий</w:t>
            </w:r>
            <w:proofErr w:type="spellEnd"/>
            <w:r w:rsidRPr="00C57106">
              <w:rPr>
                <w:szCs w:val="28"/>
              </w:rPr>
              <w:t xml:space="preserve"> </w:t>
            </w:r>
            <w:proofErr w:type="spellStart"/>
            <w:r w:rsidRPr="00C57106">
              <w:rPr>
                <w:szCs w:val="28"/>
              </w:rPr>
              <w:t>інфузійний</w:t>
            </w:r>
            <w:proofErr w:type="spellEnd"/>
            <w:r w:rsidRPr="00C57106">
              <w:rPr>
                <w:szCs w:val="28"/>
              </w:rPr>
              <w:t xml:space="preserve"> насос </w:t>
            </w:r>
          </w:p>
        </w:tc>
        <w:tc>
          <w:tcPr>
            <w:tcW w:w="709" w:type="dxa"/>
          </w:tcPr>
          <w:p w14:paraId="249A62E4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16FD3120" w14:textId="6A67A10D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6AF6DFB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0A524B35" w14:textId="51D07F45" w:rsidR="007D350D" w:rsidRPr="00C57106" w:rsidRDefault="007D350D" w:rsidP="00664E19">
            <w:pPr>
              <w:jc w:val="center"/>
              <w:rPr>
                <w:szCs w:val="28"/>
              </w:rPr>
            </w:pPr>
            <w:r w:rsidRPr="00C57106">
              <w:rPr>
                <w:szCs w:val="28"/>
              </w:rPr>
              <w:t>2005-2005</w:t>
            </w:r>
          </w:p>
        </w:tc>
        <w:tc>
          <w:tcPr>
            <w:tcW w:w="1275" w:type="dxa"/>
            <w:shd w:val="clear" w:color="auto" w:fill="auto"/>
          </w:tcPr>
          <w:p w14:paraId="503FA7FB" w14:textId="77777777" w:rsidR="00BA2898" w:rsidRPr="00C57106" w:rsidRDefault="00BA2898" w:rsidP="00664E19">
            <w:pPr>
              <w:jc w:val="center"/>
              <w:rPr>
                <w:color w:val="000000"/>
                <w:szCs w:val="28"/>
              </w:rPr>
            </w:pPr>
          </w:p>
          <w:p w14:paraId="121BD4AC" w14:textId="531B0FF2" w:rsidR="007D350D" w:rsidRPr="00C57106" w:rsidRDefault="007D350D" w:rsidP="00664E19">
            <w:pPr>
              <w:jc w:val="center"/>
              <w:rPr>
                <w:color w:val="000000"/>
                <w:szCs w:val="28"/>
                <w:highlight w:val="yellow"/>
              </w:rPr>
            </w:pPr>
            <w:r w:rsidRPr="00C57106">
              <w:rPr>
                <w:color w:val="000000"/>
                <w:szCs w:val="28"/>
              </w:rPr>
              <w:t>58320,00</w:t>
            </w:r>
          </w:p>
        </w:tc>
        <w:tc>
          <w:tcPr>
            <w:tcW w:w="2268" w:type="dxa"/>
            <w:shd w:val="clear" w:color="auto" w:fill="auto"/>
          </w:tcPr>
          <w:p w14:paraId="13DEEB85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  <w:p w14:paraId="6AB0E8A7" w14:textId="351C25B2" w:rsidR="007D350D" w:rsidRPr="00C57106" w:rsidRDefault="007D350D" w:rsidP="00664E19">
            <w:pPr>
              <w:jc w:val="center"/>
              <w:rPr>
                <w:szCs w:val="28"/>
              </w:rPr>
            </w:pPr>
            <w:proofErr w:type="spellStart"/>
            <w:r w:rsidRPr="00C57106">
              <w:rPr>
                <w:szCs w:val="28"/>
              </w:rPr>
              <w:t>Ясінянська</w:t>
            </w:r>
            <w:proofErr w:type="spellEnd"/>
            <w:r w:rsidRPr="00C57106">
              <w:rPr>
                <w:szCs w:val="28"/>
              </w:rPr>
              <w:t xml:space="preserve"> селищна рада</w:t>
            </w:r>
          </w:p>
          <w:p w14:paraId="50BA8899" w14:textId="77777777" w:rsidR="00BA2898" w:rsidRPr="00C57106" w:rsidRDefault="00BA2898" w:rsidP="00664E19">
            <w:pPr>
              <w:jc w:val="center"/>
              <w:rPr>
                <w:szCs w:val="28"/>
              </w:rPr>
            </w:pPr>
          </w:p>
        </w:tc>
      </w:tr>
    </w:tbl>
    <w:p w14:paraId="5AD8CD7F" w14:textId="77777777" w:rsidR="007D350D" w:rsidRDefault="007D350D" w:rsidP="007D350D">
      <w:pPr>
        <w:ind w:firstLine="4500"/>
        <w:jc w:val="center"/>
        <w:rPr>
          <w:b/>
        </w:rPr>
      </w:pPr>
    </w:p>
    <w:p w14:paraId="4A505E33" w14:textId="77777777" w:rsidR="007D350D" w:rsidRDefault="007D350D" w:rsidP="007D350D">
      <w:pPr>
        <w:ind w:firstLine="4500"/>
        <w:jc w:val="center"/>
        <w:rPr>
          <w:b/>
        </w:rPr>
      </w:pPr>
    </w:p>
    <w:p w14:paraId="083A94EF" w14:textId="77777777" w:rsidR="007D350D" w:rsidRDefault="007D350D" w:rsidP="007D350D">
      <w:pPr>
        <w:ind w:firstLine="4500"/>
        <w:jc w:val="center"/>
        <w:rPr>
          <w:b/>
        </w:rPr>
      </w:pPr>
    </w:p>
    <w:p w14:paraId="4A705676" w14:textId="77777777" w:rsidR="007D350D" w:rsidRDefault="007D350D" w:rsidP="007D350D">
      <w:pPr>
        <w:ind w:right="-143" w:hanging="709"/>
        <w:rPr>
          <w:b/>
        </w:rPr>
      </w:pPr>
    </w:p>
    <w:p w14:paraId="52B1CB33" w14:textId="2FF166FE" w:rsidR="007D350D" w:rsidRPr="001C0966" w:rsidRDefault="007D350D" w:rsidP="00BA2898">
      <w:pPr>
        <w:ind w:right="-143"/>
        <w:rPr>
          <w:b/>
          <w:lang w:val="ru-RU"/>
        </w:rPr>
      </w:pPr>
      <w:r w:rsidRPr="001C0966">
        <w:rPr>
          <w:b/>
        </w:rPr>
        <w:t xml:space="preserve">Заступник голови обласної ради </w:t>
      </w:r>
      <w:r>
        <w:rPr>
          <w:b/>
        </w:rPr>
        <w:t xml:space="preserve">                                   </w:t>
      </w:r>
      <w:r w:rsidRPr="001C0966">
        <w:rPr>
          <w:b/>
        </w:rPr>
        <w:t>Василь</w:t>
      </w:r>
      <w:r w:rsidR="00BA2898">
        <w:rPr>
          <w:b/>
        </w:rPr>
        <w:t xml:space="preserve"> </w:t>
      </w:r>
      <w:r w:rsidRPr="001C0966">
        <w:rPr>
          <w:b/>
        </w:rPr>
        <w:t>ДЕМ'ЯНЧУК</w:t>
      </w:r>
      <w:r w:rsidRPr="001C0966">
        <w:rPr>
          <w:b/>
          <w:szCs w:val="28"/>
        </w:rPr>
        <w:tab/>
      </w:r>
    </w:p>
    <w:p w14:paraId="09CD57AB" w14:textId="77777777" w:rsidR="007D350D" w:rsidRPr="00AB020F" w:rsidRDefault="007D350D" w:rsidP="007D350D">
      <w:pPr>
        <w:rPr>
          <w:lang w:val="ru-RU"/>
        </w:rPr>
      </w:pPr>
    </w:p>
    <w:p w14:paraId="25A9036E" w14:textId="77777777" w:rsidR="0094103D" w:rsidRPr="007D350D" w:rsidRDefault="0094103D">
      <w:pPr>
        <w:rPr>
          <w:lang w:val="ru-RU"/>
        </w:rPr>
      </w:pPr>
    </w:p>
    <w:sectPr w:rsidR="0094103D" w:rsidRPr="007D350D" w:rsidSect="00BA2898">
      <w:headerReference w:type="even" r:id="rId6"/>
      <w:headerReference w:type="default" r:id="rId7"/>
      <w:pgSz w:w="11906" w:h="16838"/>
      <w:pgMar w:top="567" w:right="707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CBD5" w14:textId="77777777" w:rsidR="00792BA3" w:rsidRDefault="00792BA3" w:rsidP="00EC587B">
      <w:r>
        <w:separator/>
      </w:r>
    </w:p>
  </w:endnote>
  <w:endnote w:type="continuationSeparator" w:id="0">
    <w:p w14:paraId="67B1DE90" w14:textId="77777777" w:rsidR="00792BA3" w:rsidRDefault="00792BA3" w:rsidP="00EC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30F4" w14:textId="77777777" w:rsidR="00792BA3" w:rsidRDefault="00792BA3" w:rsidP="00EC587B">
      <w:r>
        <w:separator/>
      </w:r>
    </w:p>
  </w:footnote>
  <w:footnote w:type="continuationSeparator" w:id="0">
    <w:p w14:paraId="3EE4FA1E" w14:textId="77777777" w:rsidR="00792BA3" w:rsidRDefault="00792BA3" w:rsidP="00EC5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4413" w14:textId="77777777" w:rsidR="00C55108" w:rsidRDefault="00EC587B" w:rsidP="00272A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35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518C6F" w14:textId="77777777" w:rsidR="00C55108" w:rsidRDefault="00C571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A4CCC" w14:textId="77777777" w:rsidR="00C55108" w:rsidRDefault="00EC587B" w:rsidP="00B81C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35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50D">
      <w:rPr>
        <w:rStyle w:val="a5"/>
        <w:noProof/>
      </w:rPr>
      <w:t>2</w:t>
    </w:r>
    <w:r>
      <w:rPr>
        <w:rStyle w:val="a5"/>
      </w:rPr>
      <w:fldChar w:fldCharType="end"/>
    </w:r>
  </w:p>
  <w:p w14:paraId="0B211716" w14:textId="77777777" w:rsidR="00C55108" w:rsidRDefault="00C571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50D"/>
    <w:rsid w:val="00792BA3"/>
    <w:rsid w:val="007D350D"/>
    <w:rsid w:val="008A3854"/>
    <w:rsid w:val="0094103D"/>
    <w:rsid w:val="00BA2898"/>
    <w:rsid w:val="00C57106"/>
    <w:rsid w:val="00EC587B"/>
    <w:rsid w:val="00F0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819E"/>
  <w15:docId w15:val="{DB24D89C-437B-43F6-AA00-E97FCAB2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5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350D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7D350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D350D"/>
  </w:style>
  <w:style w:type="character" w:customStyle="1" w:styleId="fontstyle01">
    <w:name w:val="fontstyle01"/>
    <w:basedOn w:val="a0"/>
    <w:rsid w:val="007D350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456</Words>
  <Characters>261</Characters>
  <Application>Microsoft Office Word</Application>
  <DocSecurity>0</DocSecurity>
  <Lines>2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5</cp:revision>
  <cp:lastPrinted>2023-05-11T08:46:00Z</cp:lastPrinted>
  <dcterms:created xsi:type="dcterms:W3CDTF">2023-05-11T08:44:00Z</dcterms:created>
  <dcterms:modified xsi:type="dcterms:W3CDTF">2023-05-23T13:22:00Z</dcterms:modified>
</cp:coreProperties>
</file>